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29F04FD1"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roofErr w:type="gramStart"/>
            <w:r w:rsidRPr="00DB4C6D">
              <w:rPr>
                <w:rFonts w:asciiTheme="minorHAnsi" w:hAnsiTheme="minorHAnsi" w:cstheme="minorHAnsi"/>
                <w:b/>
                <w:bCs/>
                <w:sz w:val="22"/>
                <w:szCs w:val="22"/>
                <w:lang w:val="it-IT"/>
              </w:rPr>
              <w:t xml:space="preserve">OGGETTO: </w:t>
            </w:r>
            <w:r w:rsidR="00734A71" w:rsidRPr="00734A71">
              <w:rPr>
                <w:rFonts w:ascii="Arial MT" w:eastAsia="Arial MT" w:hAnsi="Arial MT" w:cs="Arial MT"/>
                <w:sz w:val="22"/>
                <w:szCs w:val="22"/>
                <w:lang w:val="it-IT"/>
              </w:rPr>
              <w:t xml:space="preserve"> </w:t>
            </w:r>
            <w:r w:rsidR="00734A71" w:rsidRPr="00734A71">
              <w:rPr>
                <w:rFonts w:asciiTheme="minorHAnsi" w:hAnsiTheme="minorHAnsi" w:cstheme="minorHAnsi"/>
                <w:b/>
                <w:bCs/>
                <w:i/>
                <w:iCs/>
                <w:sz w:val="22"/>
                <w:szCs w:val="22"/>
                <w:lang w:val="it-IT"/>
              </w:rPr>
              <w:t>Piano</w:t>
            </w:r>
            <w:proofErr w:type="gramEnd"/>
            <w:r w:rsidR="00734A71" w:rsidRPr="00734A71">
              <w:rPr>
                <w:rFonts w:asciiTheme="minorHAnsi" w:hAnsiTheme="minorHAnsi" w:cstheme="minorHAnsi"/>
                <w:b/>
                <w:bCs/>
                <w:i/>
                <w:iCs/>
                <w:sz w:val="22"/>
                <w:szCs w:val="22"/>
                <w:lang w:val="it-IT"/>
              </w:rPr>
              <w:t xml:space="preserve"> Nazionale Di Ripresa E Resilienza - Missione 4: Istruzione E Ricerca - Componente 1 Potenziamento dell’offerta dei servizi di istruzione: dagli asili nido alle Università – Linea di investimento </w:t>
            </w:r>
            <w:proofErr w:type="spellStart"/>
            <w:r w:rsidR="00734A71" w:rsidRPr="00734A71">
              <w:rPr>
                <w:rFonts w:asciiTheme="minorHAnsi" w:hAnsiTheme="minorHAnsi" w:cstheme="minorHAnsi"/>
                <w:b/>
                <w:bCs/>
                <w:i/>
                <w:iCs/>
                <w:sz w:val="22"/>
                <w:szCs w:val="22"/>
                <w:lang w:val="it-IT"/>
              </w:rPr>
              <w:t>Investimento</w:t>
            </w:r>
            <w:proofErr w:type="spellEnd"/>
            <w:r w:rsidR="00734A71" w:rsidRPr="00734A71">
              <w:rPr>
                <w:rFonts w:asciiTheme="minorHAnsi" w:hAnsiTheme="minorHAnsi" w:cstheme="minorHAnsi"/>
                <w:b/>
                <w:bCs/>
                <w:i/>
                <w:iCs/>
                <w:sz w:val="22"/>
                <w:szCs w:val="22"/>
                <w:lang w:val="it-IT"/>
              </w:rPr>
              <w:t xml:space="preserve"> 3.1: Nuove competenze e nuovi linguaggi Azioni di potenziamento delle competenze STEM e multilinguistiche (D.M.65/2023</w:t>
            </w:r>
          </w:p>
          <w:p w14:paraId="51FD7259" w14:textId="77777777" w:rsidR="00FF0716"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4038A2D1" w14:textId="0332E164" w:rsidR="00DB4C6D" w:rsidRPr="00DB4C6D" w:rsidRDefault="00117D6E" w:rsidP="00DB4C6D">
            <w:pPr>
              <w:spacing w:beforeLines="60" w:before="144" w:afterLines="60" w:after="144" w:line="276" w:lineRule="auto"/>
              <w:jc w:val="center"/>
              <w:rPr>
                <w:rFonts w:asciiTheme="minorHAnsi" w:hAnsiTheme="minorHAnsi" w:cstheme="minorHAnsi"/>
                <w:b/>
                <w:bCs/>
                <w:sz w:val="22"/>
                <w:szCs w:val="22"/>
                <w:u w:val="single"/>
                <w:lang w:val="it-IT"/>
              </w:rPr>
            </w:pPr>
            <w:bookmarkStart w:id="0" w:name="_GoBack"/>
            <w:bookmarkEnd w:id="0"/>
            <w:r>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15DF771A" w:rsidR="00F6665D" w:rsidRPr="00734A71" w:rsidRDefault="0015477D" w:rsidP="00734A71">
      <w:pPr>
        <w:spacing w:before="161"/>
        <w:ind w:left="254"/>
        <w:jc w:val="both"/>
        <w:rPr>
          <w:rFonts w:asciiTheme="minorHAnsi" w:eastAsia="Calibr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734A71">
        <w:rPr>
          <w:rFonts w:asciiTheme="minorHAnsi" w:hAnsiTheme="minorHAnsi" w:cstheme="minorHAnsi"/>
          <w:sz w:val="22"/>
          <w:szCs w:val="22"/>
          <w:lang w:val="it-IT"/>
        </w:rPr>
        <w:t>______________________________</w:t>
      </w:r>
      <w:r w:rsidR="009D3810" w:rsidRPr="009D3810">
        <w:rPr>
          <w:rFonts w:asciiTheme="minorHAnsi" w:hAnsiTheme="minorHAnsi" w:cstheme="minorHAnsi"/>
          <w:sz w:val="22"/>
          <w:szCs w:val="22"/>
          <w:lang w:val="it-IT"/>
        </w:rPr>
        <w:t xml:space="preserve">, nell’ambito del progetto </w:t>
      </w:r>
      <w:r w:rsidR="00734A71" w:rsidRPr="00734A71">
        <w:rPr>
          <w:rFonts w:asciiTheme="minorHAnsi" w:hAnsiTheme="minorHAnsi" w:cstheme="minorHAnsi"/>
          <w:sz w:val="22"/>
          <w:szCs w:val="22"/>
          <w:lang w:val="it-IT"/>
        </w:rPr>
        <w:t xml:space="preserve">STEM Students and Teachers love English and </w:t>
      </w:r>
      <w:proofErr w:type="spellStart"/>
      <w:r w:rsidR="00734A71" w:rsidRPr="00734A71">
        <w:rPr>
          <w:rFonts w:asciiTheme="minorHAnsi" w:hAnsiTheme="minorHAnsi" w:cstheme="minorHAnsi"/>
          <w:sz w:val="22"/>
          <w:szCs w:val="22"/>
          <w:lang w:val="it-IT"/>
        </w:rPr>
        <w:t>Maths</w:t>
      </w:r>
      <w:proofErr w:type="spellEnd"/>
      <w:r w:rsidR="009D3810" w:rsidRPr="009D3810">
        <w:rPr>
          <w:rFonts w:asciiTheme="minorHAnsi" w:hAnsiTheme="minorHAnsi" w:cstheme="minorHAnsi"/>
          <w:sz w:val="22"/>
          <w:szCs w:val="22"/>
          <w:lang w:val="it-IT"/>
        </w:rPr>
        <w:t xml:space="preserve"> con codice CUP </w:t>
      </w:r>
      <w:r w:rsidR="00734A71" w:rsidRPr="00734A71">
        <w:rPr>
          <w:rFonts w:asciiTheme="minorHAnsi" w:eastAsia="Calibri" w:hAnsiTheme="minorHAnsi" w:cstheme="minorHAnsi"/>
          <w:sz w:val="22"/>
          <w:szCs w:val="22"/>
          <w:lang w:val="it-IT"/>
        </w:rPr>
        <w:t>J64D23001820006</w:t>
      </w:r>
      <w:r w:rsidR="00734A71">
        <w:rPr>
          <w:rFonts w:asciiTheme="minorHAnsi" w:eastAsia="Calibr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od organizzazioni di </w:t>
      </w:r>
      <w:r w:rsidR="00A26D81"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FF0716"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4A71"/>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 w:val="00FF07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7625-7018-4EDC-A304-822706EB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3477</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Mastandrea</dc:creator>
  <cp:keywords/>
  <dc:description/>
  <cp:lastModifiedBy>Simona Lambruschi New</cp:lastModifiedBy>
  <cp:revision>3</cp:revision>
  <dcterms:created xsi:type="dcterms:W3CDTF">2024-02-09T13:37:00Z</dcterms:created>
  <dcterms:modified xsi:type="dcterms:W3CDTF">2024-02-09T13:40:00Z</dcterms:modified>
</cp:coreProperties>
</file>